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仿宋"/>
          <w:b/>
          <w:color w:val="000000"/>
          <w:kern w:val="2"/>
          <w:sz w:val="36"/>
          <w:szCs w:val="36"/>
        </w:rPr>
      </w:pPr>
    </w:p>
    <w:p>
      <w:pPr>
        <w:jc w:val="center"/>
        <w:rPr>
          <w:rFonts w:hint="eastAsia" w:ascii="宋体" w:hAnsi="宋体" w:cs="仿宋"/>
          <w:b/>
          <w:color w:val="000000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仿宋"/>
          <w:b/>
          <w:color w:val="000000"/>
          <w:kern w:val="2"/>
          <w:sz w:val="36"/>
          <w:szCs w:val="36"/>
        </w:rPr>
        <w:t>新乡市农业农村局2020年“双随机、一公开”监管随机抽查计划</w:t>
      </w:r>
    </w:p>
    <w:tbl>
      <w:tblPr>
        <w:tblStyle w:val="2"/>
        <w:tblW w:w="14142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134"/>
        <w:gridCol w:w="2126"/>
        <w:gridCol w:w="2336"/>
        <w:gridCol w:w="1560"/>
        <w:gridCol w:w="1774"/>
        <w:gridCol w:w="1417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仿宋"/>
                <w:color w:val="000000"/>
                <w:kern w:val="2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2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2"/>
                <w:sz w:val="22"/>
                <w:szCs w:val="22"/>
              </w:rPr>
              <w:t>抽查事项名称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2"/>
                <w:sz w:val="22"/>
                <w:szCs w:val="22"/>
              </w:rPr>
              <w:t>事项类别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2"/>
                <w:sz w:val="22"/>
                <w:szCs w:val="22"/>
              </w:rPr>
              <w:t>检查对象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2"/>
                <w:sz w:val="22"/>
                <w:szCs w:val="22"/>
              </w:rPr>
              <w:t>检查方式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2"/>
                <w:sz w:val="22"/>
                <w:szCs w:val="22"/>
              </w:rPr>
              <w:t>抽查类型（定向、不定向）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2"/>
                <w:sz w:val="22"/>
                <w:szCs w:val="22"/>
              </w:rPr>
              <w:t>抽查数量或比例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2"/>
                <w:sz w:val="22"/>
                <w:szCs w:val="22"/>
              </w:rPr>
              <w:t>抽查时间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2"/>
                <w:sz w:val="22"/>
                <w:szCs w:val="22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农药监督检查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农药生产经营者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农药产品抽样检验（测）、现场查看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不定向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5%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2次/年，结合工作进度安排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农资农机管理科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种子质量监督检查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种子企业和种子经营门店、种子市场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定期抽查和不定期抽查相结合的方式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不定向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5%-10%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2次/年，结合工作进度安排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、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农资农机管理科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进行农业机械安全监督检查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农田、场院等场所的农业机械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现场检查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不定向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按上级文件要求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夏季、秋季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农资农机管理科、市农机中心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农业机械维修和维修配件经营的监督管理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农业机械维修点、农机配件经营店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现场检查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不定向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按上级文件要求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夏季、秋季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农资农机管理科、市农机中心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种畜禽场监督检查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种畜禽场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现场检查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不定向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10%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6-8月</w:t>
            </w:r>
          </w:p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10-12月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畜牧科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生鲜乳质量安全监督检查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生鲜乳收购站、生鲜乳运输车辆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现场检查、抽样检测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不定向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10%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5-7月</w:t>
            </w:r>
          </w:p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9-11月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畜牧科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兽药质量监督检查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兽药生产经营者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抽样、现场查看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不定向。市依次抽县区，县区随机定企业。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120批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2次/年，结合工作进度安排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饲料兽药科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饲料、饲料添加剂监督抽查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饲料、饲料添加剂生产企业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抽样、现场查看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不定向。市依次抽县区，县区随机定企业。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140批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2次/年，结合工作进度安排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饲料兽药科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水生野生动物及制品利用监督检查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从事水生野生动物特许利用的单位和个人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查阅档案、现场检查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定向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1次/年，结合工作进度安排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水产渔政科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植物检疫检查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应施检疫的植物及植物产品生产、收购、加工、经营、存放、承运、收寄等单位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现场检查、抽样检查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不定向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5%—30%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2次/年，结合工作进度安排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市植保植检站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农产品质量安全监督检查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农产品质量安全状况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随机抽查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不定向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5%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2次/年，结合工作进度安排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农产品质量安全监管科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肥料监督检查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一般检查事项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肥料生产企业、农资市场</w:t>
            </w:r>
          </w:p>
        </w:tc>
        <w:tc>
          <w:tcPr>
            <w:tcW w:w="2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现场检查、抽样检验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不定向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春季4%，秋季6%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2次/年，结合工作进度安排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  <w:lang w:eastAsia="zh-CN"/>
              </w:rPr>
              <w:t>种植业管理科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102"/>
    <w:rsid w:val="00014AE2"/>
    <w:rsid w:val="00014DC1"/>
    <w:rsid w:val="000531C4"/>
    <w:rsid w:val="000737DB"/>
    <w:rsid w:val="00080734"/>
    <w:rsid w:val="000971E7"/>
    <w:rsid w:val="000C3EC9"/>
    <w:rsid w:val="000C4F7E"/>
    <w:rsid w:val="000D16F8"/>
    <w:rsid w:val="000F23F8"/>
    <w:rsid w:val="00100B27"/>
    <w:rsid w:val="0012697F"/>
    <w:rsid w:val="00150102"/>
    <w:rsid w:val="00153090"/>
    <w:rsid w:val="00161839"/>
    <w:rsid w:val="00193848"/>
    <w:rsid w:val="001A66CC"/>
    <w:rsid w:val="001D11FF"/>
    <w:rsid w:val="001D2ABD"/>
    <w:rsid w:val="00204B1C"/>
    <w:rsid w:val="0022204B"/>
    <w:rsid w:val="00227E98"/>
    <w:rsid w:val="0023359F"/>
    <w:rsid w:val="00234A07"/>
    <w:rsid w:val="00240CA6"/>
    <w:rsid w:val="002848A6"/>
    <w:rsid w:val="0028729F"/>
    <w:rsid w:val="00287DFF"/>
    <w:rsid w:val="0029617E"/>
    <w:rsid w:val="002A2002"/>
    <w:rsid w:val="002A4207"/>
    <w:rsid w:val="002B6A92"/>
    <w:rsid w:val="002E794B"/>
    <w:rsid w:val="002F2FEB"/>
    <w:rsid w:val="00303D14"/>
    <w:rsid w:val="003055BC"/>
    <w:rsid w:val="00321C05"/>
    <w:rsid w:val="00330FA3"/>
    <w:rsid w:val="003321EF"/>
    <w:rsid w:val="003448BC"/>
    <w:rsid w:val="003500D8"/>
    <w:rsid w:val="003C2EC7"/>
    <w:rsid w:val="003D6E9D"/>
    <w:rsid w:val="003E6486"/>
    <w:rsid w:val="003F689D"/>
    <w:rsid w:val="00421143"/>
    <w:rsid w:val="00424EB9"/>
    <w:rsid w:val="0043369D"/>
    <w:rsid w:val="004449D9"/>
    <w:rsid w:val="00451E03"/>
    <w:rsid w:val="004657B6"/>
    <w:rsid w:val="00467685"/>
    <w:rsid w:val="004752EA"/>
    <w:rsid w:val="004811D2"/>
    <w:rsid w:val="0048379F"/>
    <w:rsid w:val="004930BD"/>
    <w:rsid w:val="0049462E"/>
    <w:rsid w:val="0049463D"/>
    <w:rsid w:val="004B5AD3"/>
    <w:rsid w:val="004E33EE"/>
    <w:rsid w:val="004F1A3F"/>
    <w:rsid w:val="004F3F24"/>
    <w:rsid w:val="00500E59"/>
    <w:rsid w:val="00532261"/>
    <w:rsid w:val="005369BB"/>
    <w:rsid w:val="00550739"/>
    <w:rsid w:val="005814FD"/>
    <w:rsid w:val="005843BB"/>
    <w:rsid w:val="00586973"/>
    <w:rsid w:val="005B1FC0"/>
    <w:rsid w:val="005C1E02"/>
    <w:rsid w:val="005C384D"/>
    <w:rsid w:val="005E1897"/>
    <w:rsid w:val="005F4BB2"/>
    <w:rsid w:val="006210B5"/>
    <w:rsid w:val="0062452B"/>
    <w:rsid w:val="006277DF"/>
    <w:rsid w:val="0063373D"/>
    <w:rsid w:val="00671A92"/>
    <w:rsid w:val="00673856"/>
    <w:rsid w:val="006741F5"/>
    <w:rsid w:val="0069446D"/>
    <w:rsid w:val="006C651D"/>
    <w:rsid w:val="006C6C21"/>
    <w:rsid w:val="006D55B3"/>
    <w:rsid w:val="006D70B9"/>
    <w:rsid w:val="006E4CE4"/>
    <w:rsid w:val="00705915"/>
    <w:rsid w:val="00710C4B"/>
    <w:rsid w:val="00712609"/>
    <w:rsid w:val="007141F1"/>
    <w:rsid w:val="00720D1F"/>
    <w:rsid w:val="00743C05"/>
    <w:rsid w:val="00767A79"/>
    <w:rsid w:val="00776A82"/>
    <w:rsid w:val="00795547"/>
    <w:rsid w:val="00795DA9"/>
    <w:rsid w:val="007A5CBE"/>
    <w:rsid w:val="007E0185"/>
    <w:rsid w:val="007E3879"/>
    <w:rsid w:val="007E41E9"/>
    <w:rsid w:val="00830141"/>
    <w:rsid w:val="008312E2"/>
    <w:rsid w:val="00834ADA"/>
    <w:rsid w:val="0083709B"/>
    <w:rsid w:val="008817F3"/>
    <w:rsid w:val="00885D20"/>
    <w:rsid w:val="008A27ED"/>
    <w:rsid w:val="008A2D01"/>
    <w:rsid w:val="00913C43"/>
    <w:rsid w:val="00944185"/>
    <w:rsid w:val="00985203"/>
    <w:rsid w:val="00987A07"/>
    <w:rsid w:val="009A461F"/>
    <w:rsid w:val="00A01244"/>
    <w:rsid w:val="00A24EDA"/>
    <w:rsid w:val="00A33490"/>
    <w:rsid w:val="00A37B0F"/>
    <w:rsid w:val="00A579B4"/>
    <w:rsid w:val="00A62831"/>
    <w:rsid w:val="00A711D7"/>
    <w:rsid w:val="00A813E1"/>
    <w:rsid w:val="00AB03C7"/>
    <w:rsid w:val="00AE3865"/>
    <w:rsid w:val="00AF6B59"/>
    <w:rsid w:val="00B3384A"/>
    <w:rsid w:val="00B661F8"/>
    <w:rsid w:val="00B753FB"/>
    <w:rsid w:val="00B92752"/>
    <w:rsid w:val="00B960D8"/>
    <w:rsid w:val="00BA0123"/>
    <w:rsid w:val="00BA419D"/>
    <w:rsid w:val="00BD54BC"/>
    <w:rsid w:val="00BE017E"/>
    <w:rsid w:val="00C0041C"/>
    <w:rsid w:val="00C03F14"/>
    <w:rsid w:val="00C071D3"/>
    <w:rsid w:val="00C14CDA"/>
    <w:rsid w:val="00C244B6"/>
    <w:rsid w:val="00C730C9"/>
    <w:rsid w:val="00C810AA"/>
    <w:rsid w:val="00CB3B6C"/>
    <w:rsid w:val="00CB6F74"/>
    <w:rsid w:val="00CC0423"/>
    <w:rsid w:val="00CF1E75"/>
    <w:rsid w:val="00CF30EE"/>
    <w:rsid w:val="00D269BE"/>
    <w:rsid w:val="00D45345"/>
    <w:rsid w:val="00D52364"/>
    <w:rsid w:val="00D646B7"/>
    <w:rsid w:val="00DA57D5"/>
    <w:rsid w:val="00DB488F"/>
    <w:rsid w:val="00DC27C5"/>
    <w:rsid w:val="00DC7B0F"/>
    <w:rsid w:val="00DD1A98"/>
    <w:rsid w:val="00E21717"/>
    <w:rsid w:val="00E227BD"/>
    <w:rsid w:val="00E35276"/>
    <w:rsid w:val="00E5062D"/>
    <w:rsid w:val="00E75C02"/>
    <w:rsid w:val="00E94C7E"/>
    <w:rsid w:val="00EA0D36"/>
    <w:rsid w:val="00EE30FE"/>
    <w:rsid w:val="00EE6B30"/>
    <w:rsid w:val="00EF2C6E"/>
    <w:rsid w:val="00EF3EE7"/>
    <w:rsid w:val="00F04A3F"/>
    <w:rsid w:val="00F10385"/>
    <w:rsid w:val="00F12531"/>
    <w:rsid w:val="00F136AA"/>
    <w:rsid w:val="00F22E00"/>
    <w:rsid w:val="00F23437"/>
    <w:rsid w:val="00F27AEB"/>
    <w:rsid w:val="00F85E47"/>
    <w:rsid w:val="00F92A58"/>
    <w:rsid w:val="00FB5ACA"/>
    <w:rsid w:val="00FB5EDF"/>
    <w:rsid w:val="00FB68CA"/>
    <w:rsid w:val="00FD5C14"/>
    <w:rsid w:val="4B665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宋体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873</Characters>
  <Lines>7</Lines>
  <Paragraphs>2</Paragraphs>
  <TotalTime>2</TotalTime>
  <ScaleCrop>false</ScaleCrop>
  <LinksUpToDate>false</LinksUpToDate>
  <CharactersWithSpaces>1023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2021-09-08T09:39:00Z</dcterms:created>
  <dc:creator>lenovo</dc:creator>
  <cp:lastModifiedBy>lenovo</cp:lastModifiedBy>
  <dcterms:modified xsi:type="dcterms:W3CDTF">2021-09-08T09:45:33Z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76FF1670964048B2A67F239156573059</vt:lpwstr>
  </property>
</Properties>
</file>